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4020" w14:textId="77777777" w:rsidR="0085624A" w:rsidRDefault="0085624A" w:rsidP="0085624A">
      <w:pPr>
        <w:spacing w:after="0"/>
        <w:rPr>
          <w:rFonts w:ascii="Brush Script MT" w:hAnsi="Brush Script MT"/>
          <w:color w:val="FF0000"/>
          <w:sz w:val="56"/>
          <w:szCs w:val="56"/>
          <w:u w:val="single"/>
        </w:rPr>
      </w:pPr>
      <w:r>
        <w:rPr>
          <w:rFonts w:ascii="Brush Script MT" w:hAnsi="Brush Script MT"/>
          <w:b/>
          <w:color w:val="FF0000"/>
          <w:sz w:val="56"/>
          <w:szCs w:val="56"/>
          <w:u w:val="single"/>
        </w:rPr>
        <w:t>East Niceville Fire District</w:t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</w:p>
    <w:p w14:paraId="5115D847" w14:textId="77777777" w:rsidR="0085624A" w:rsidRDefault="0085624A" w:rsidP="0085624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1709 27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STREET       NICEVILLE, FLORIDA 32578       PHONE 678-2311</w:t>
      </w:r>
    </w:p>
    <w:p w14:paraId="2BDC94D9" w14:textId="410F8A86" w:rsidR="00CC7827" w:rsidRDefault="00CC7827"/>
    <w:p w14:paraId="7B0BF8A7" w14:textId="71BFF5FE" w:rsidR="0085624A" w:rsidRPr="00C335F8" w:rsidRDefault="0085624A">
      <w:pPr>
        <w:rPr>
          <w:b/>
          <w:bCs/>
        </w:rPr>
      </w:pPr>
      <w:r w:rsidRPr="00C335F8">
        <w:rPr>
          <w:b/>
          <w:bCs/>
        </w:rPr>
        <w:t>Agenda</w:t>
      </w:r>
      <w:r w:rsidR="00C335F8">
        <w:rPr>
          <w:b/>
          <w:bCs/>
        </w:rPr>
        <w:t>,</w:t>
      </w:r>
      <w:r w:rsidRPr="00C335F8">
        <w:rPr>
          <w:b/>
          <w:bCs/>
        </w:rPr>
        <w:t xml:space="preserve"> March </w:t>
      </w:r>
    </w:p>
    <w:p w14:paraId="32727A25" w14:textId="2CC83362" w:rsidR="0085624A" w:rsidRPr="0085624A" w:rsidRDefault="0085624A">
      <w:pPr>
        <w:rPr>
          <w:u w:val="single"/>
        </w:rPr>
      </w:pPr>
      <w:r w:rsidRPr="0085624A">
        <w:rPr>
          <w:u w:val="single"/>
        </w:rPr>
        <w:t>Tuesday March 9</w:t>
      </w:r>
      <w:r w:rsidRPr="0085624A">
        <w:rPr>
          <w:u w:val="single"/>
          <w:vertAlign w:val="superscript"/>
        </w:rPr>
        <w:t>th</w:t>
      </w:r>
      <w:proofErr w:type="gramStart"/>
      <w:r w:rsidRPr="0085624A">
        <w:rPr>
          <w:u w:val="single"/>
        </w:rPr>
        <w:t xml:space="preserve"> 2021</w:t>
      </w:r>
      <w:proofErr w:type="gramEnd"/>
    </w:p>
    <w:p w14:paraId="1767EF23" w14:textId="15E8AE2F" w:rsidR="0085624A" w:rsidRDefault="0085624A">
      <w:r>
        <w:t xml:space="preserve">Call to order </w:t>
      </w:r>
    </w:p>
    <w:p w14:paraId="1A6F0E07" w14:textId="25DB37BB" w:rsidR="0085624A" w:rsidRDefault="0085624A">
      <w:r>
        <w:t xml:space="preserve">Pledge of Allegiance </w:t>
      </w:r>
    </w:p>
    <w:p w14:paraId="65F5D4A0" w14:textId="2AE7899F" w:rsidR="0085624A" w:rsidRDefault="0085624A">
      <w:r>
        <w:t xml:space="preserve">Prayer </w:t>
      </w:r>
    </w:p>
    <w:p w14:paraId="0F975FF2" w14:textId="098C8E38" w:rsidR="0085624A" w:rsidRDefault="0085624A">
      <w:r>
        <w:t xml:space="preserve">Approval of February minutes </w:t>
      </w:r>
    </w:p>
    <w:p w14:paraId="6EEB7820" w14:textId="77777777" w:rsidR="0085624A" w:rsidRDefault="0085624A">
      <w:r>
        <w:t>Treasurer’s Report</w:t>
      </w:r>
    </w:p>
    <w:p w14:paraId="0BF3A5B1" w14:textId="77777777" w:rsidR="0085624A" w:rsidRDefault="0085624A"/>
    <w:p w14:paraId="5419C144" w14:textId="77777777" w:rsidR="0085624A" w:rsidRPr="00C335F8" w:rsidRDefault="0085624A">
      <w:pPr>
        <w:rPr>
          <w:b/>
          <w:bCs/>
          <w:sz w:val="24"/>
          <w:szCs w:val="24"/>
          <w:u w:val="single"/>
        </w:rPr>
      </w:pPr>
      <w:r w:rsidRPr="00C335F8">
        <w:rPr>
          <w:b/>
          <w:bCs/>
          <w:sz w:val="24"/>
          <w:szCs w:val="24"/>
          <w:u w:val="single"/>
        </w:rPr>
        <w:t>Old Business</w:t>
      </w:r>
    </w:p>
    <w:p w14:paraId="437A461F" w14:textId="77777777" w:rsidR="0085624A" w:rsidRDefault="0085624A">
      <w:r>
        <w:t>Captain Kramer’s status</w:t>
      </w:r>
    </w:p>
    <w:p w14:paraId="48827A2D" w14:textId="77777777" w:rsidR="0085624A" w:rsidRDefault="0085624A">
      <w:r>
        <w:t>Grant for truck</w:t>
      </w:r>
    </w:p>
    <w:p w14:paraId="0FFE7EC6" w14:textId="77777777" w:rsidR="0085624A" w:rsidRDefault="0085624A">
      <w:r>
        <w:t xml:space="preserve">Chief’s leave payout </w:t>
      </w:r>
    </w:p>
    <w:p w14:paraId="580221A4" w14:textId="77777777" w:rsidR="0085624A" w:rsidRDefault="0085624A">
      <w:r>
        <w:t>Air Packs status</w:t>
      </w:r>
    </w:p>
    <w:p w14:paraId="0F9B9635" w14:textId="77777777" w:rsidR="0085624A" w:rsidRDefault="0085624A">
      <w:r>
        <w:t>Living quarters</w:t>
      </w:r>
    </w:p>
    <w:p w14:paraId="0B294EA2" w14:textId="77777777" w:rsidR="0085624A" w:rsidRDefault="0085624A"/>
    <w:p w14:paraId="208235C7" w14:textId="77777777" w:rsidR="0085624A" w:rsidRPr="00C335F8" w:rsidRDefault="0085624A">
      <w:pPr>
        <w:rPr>
          <w:b/>
          <w:bCs/>
          <w:sz w:val="24"/>
          <w:szCs w:val="24"/>
          <w:u w:val="single"/>
        </w:rPr>
      </w:pPr>
      <w:r w:rsidRPr="00C335F8">
        <w:rPr>
          <w:b/>
          <w:bCs/>
          <w:sz w:val="24"/>
          <w:szCs w:val="24"/>
          <w:u w:val="single"/>
        </w:rPr>
        <w:t>New Business</w:t>
      </w:r>
    </w:p>
    <w:p w14:paraId="33AD1EAD" w14:textId="77777777" w:rsidR="0085624A" w:rsidRDefault="0085624A">
      <w:r>
        <w:t>Fire Chief Replacement</w:t>
      </w:r>
    </w:p>
    <w:p w14:paraId="3A842CC2" w14:textId="5AE3C181" w:rsidR="0085624A" w:rsidRDefault="0085624A">
      <w:r>
        <w:t xml:space="preserve">Chief qualifications </w:t>
      </w:r>
    </w:p>
    <w:p w14:paraId="48210959" w14:textId="77777777" w:rsidR="0085624A" w:rsidRDefault="0085624A">
      <w:r>
        <w:t>Retirement Update</w:t>
      </w:r>
    </w:p>
    <w:p w14:paraId="550C6708" w14:textId="78452E94" w:rsidR="0085624A" w:rsidRDefault="0085624A">
      <w:r>
        <w:t>Chief Wright’s Retirement Party. Cell Phone</w:t>
      </w:r>
    </w:p>
    <w:p w14:paraId="1118E120" w14:textId="69872843" w:rsidR="0085624A" w:rsidRDefault="0085624A">
      <w:r>
        <w:t xml:space="preserve">Chief’s Report </w:t>
      </w:r>
    </w:p>
    <w:p w14:paraId="36E94DAC" w14:textId="2EAF5D5A" w:rsidR="0085624A" w:rsidRDefault="0085624A">
      <w:r>
        <w:t xml:space="preserve">Meeting </w:t>
      </w:r>
      <w:proofErr w:type="gramStart"/>
      <w:r>
        <w:t>adjourn</w:t>
      </w:r>
      <w:proofErr w:type="gramEnd"/>
      <w:r>
        <w:t xml:space="preserve"> </w:t>
      </w:r>
    </w:p>
    <w:sectPr w:rsidR="0085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4A"/>
    <w:rsid w:val="0085624A"/>
    <w:rsid w:val="00C335F8"/>
    <w:rsid w:val="00C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C1D"/>
  <w15:chartTrackingRefBased/>
  <w15:docId w15:val="{4FA734B5-7DB9-4461-973B-71F457E3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4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AC13</dc:creator>
  <cp:keywords/>
  <dc:description/>
  <cp:lastModifiedBy>AC13</cp:lastModifiedBy>
  <cp:revision>1</cp:revision>
  <dcterms:created xsi:type="dcterms:W3CDTF">2021-07-20T17:52:00Z</dcterms:created>
  <dcterms:modified xsi:type="dcterms:W3CDTF">2021-07-20T18:04:00Z</dcterms:modified>
</cp:coreProperties>
</file>